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74F30F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39D7185" w14:textId="77777777" w:rsidR="008469AA" w:rsidRDefault="00000000">
      <w:pPr>
        <w:keepNext/>
      </w:pPr>
      <w:r>
        <w:rPr>
          <w:b/>
          <w:bCs/>
        </w:rPr>
        <w:t>Question:</w:t>
      </w:r>
      <w:r>
        <w:t xml:space="preserve"> A $70 jacket is 20% off. A student says the sale price is $50.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